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83E0B" w:rsidRPr="00B27FBC" w:rsidRDefault="00183E0B" w:rsidP="0045494A">
      <w:pPr>
        <w:pStyle w:val="NormalWeb"/>
        <w:shd w:val="clear" w:color="auto" w:fill="FFFFFF"/>
        <w:spacing w:before="0" w:beforeAutospacing="0" w:after="0" w:afterAutospacing="0"/>
        <w:jc w:val="center"/>
        <w:rPr>
          <w:rStyle w:val="Strong"/>
          <w:rFonts w:ascii="Arial" w:hAnsi="Arial" w:cs="Arial"/>
          <w:color w:val="515151"/>
          <w:sz w:val="28"/>
          <w:szCs w:val="28"/>
          <w:u w:val="single"/>
        </w:rPr>
      </w:pPr>
      <w:r w:rsidRPr="00B27FBC">
        <w:rPr>
          <w:rStyle w:val="Strong"/>
          <w:rFonts w:ascii="Arial" w:hAnsi="Arial" w:cs="Arial"/>
          <w:color w:val="515151"/>
          <w:sz w:val="28"/>
          <w:szCs w:val="28"/>
          <w:u w:val="single"/>
        </w:rPr>
        <w:t>Statement by India</w:t>
      </w:r>
    </w:p>
    <w:p w:rsidR="00183E0B" w:rsidRPr="00B27FBC" w:rsidRDefault="00183E0B" w:rsidP="0045494A">
      <w:pPr>
        <w:pStyle w:val="NormalWeb"/>
        <w:shd w:val="clear" w:color="auto" w:fill="FFFFFF"/>
        <w:spacing w:before="0" w:beforeAutospacing="0" w:after="0" w:afterAutospacing="0"/>
        <w:jc w:val="center"/>
        <w:rPr>
          <w:rFonts w:ascii="Arial" w:hAnsi="Arial" w:cs="Arial"/>
          <w:color w:val="515151"/>
          <w:sz w:val="28"/>
          <w:szCs w:val="28"/>
        </w:rPr>
      </w:pPr>
    </w:p>
    <w:p w:rsidR="00183E0B" w:rsidRPr="00B27FBC" w:rsidRDefault="00183E0B" w:rsidP="0045494A">
      <w:pPr>
        <w:pStyle w:val="NormalWeb"/>
        <w:shd w:val="clear" w:color="auto" w:fill="FFFFFF"/>
        <w:spacing w:before="0" w:beforeAutospacing="0" w:after="0" w:afterAutospacing="0"/>
        <w:jc w:val="center"/>
        <w:rPr>
          <w:rStyle w:val="Strong"/>
          <w:rFonts w:ascii="Arial" w:hAnsi="Arial" w:cs="Arial"/>
          <w:color w:val="515151"/>
          <w:sz w:val="28"/>
          <w:szCs w:val="28"/>
        </w:rPr>
      </w:pPr>
      <w:r w:rsidRPr="00B27FBC">
        <w:rPr>
          <w:rStyle w:val="apple-converted-space"/>
          <w:rFonts w:ascii="Arial" w:hAnsi="Arial" w:cs="Arial"/>
          <w:b/>
          <w:bCs/>
          <w:color w:val="515151"/>
          <w:sz w:val="28"/>
          <w:szCs w:val="28"/>
        </w:rPr>
        <w:t>3rd </w:t>
      </w:r>
      <w:r w:rsidRPr="00B27FBC">
        <w:rPr>
          <w:rStyle w:val="Strong"/>
          <w:rFonts w:ascii="Arial" w:hAnsi="Arial" w:cs="Arial"/>
          <w:color w:val="515151"/>
          <w:sz w:val="28"/>
          <w:szCs w:val="28"/>
        </w:rPr>
        <w:t>Informal Thematic Session on the Global Compact on Migration</w:t>
      </w:r>
    </w:p>
    <w:p w:rsidR="00183E0B" w:rsidRPr="00B27FBC" w:rsidRDefault="00183E0B" w:rsidP="0045494A">
      <w:pPr>
        <w:pStyle w:val="NormalWeb"/>
        <w:shd w:val="clear" w:color="auto" w:fill="FFFFFF"/>
        <w:spacing w:before="0" w:beforeAutospacing="0" w:after="0" w:afterAutospacing="0"/>
        <w:jc w:val="center"/>
        <w:rPr>
          <w:rStyle w:val="Strong"/>
          <w:rFonts w:ascii="Arial" w:hAnsi="Arial" w:cs="Arial"/>
          <w:color w:val="515151"/>
          <w:sz w:val="28"/>
          <w:szCs w:val="28"/>
        </w:rPr>
      </w:pPr>
    </w:p>
    <w:p w:rsidR="00183E0B" w:rsidRPr="00B27FBC" w:rsidRDefault="00183E0B" w:rsidP="0045494A">
      <w:pPr>
        <w:pStyle w:val="NormalWeb"/>
        <w:shd w:val="clear" w:color="auto" w:fill="FFFFFF"/>
        <w:spacing w:before="0" w:beforeAutospacing="0" w:after="0" w:afterAutospacing="0"/>
        <w:jc w:val="center"/>
        <w:rPr>
          <w:rStyle w:val="Strong"/>
          <w:sz w:val="28"/>
          <w:szCs w:val="28"/>
        </w:rPr>
      </w:pPr>
      <w:r w:rsidRPr="00B27FBC">
        <w:rPr>
          <w:rStyle w:val="Strong"/>
          <w:rFonts w:ascii="Arial" w:hAnsi="Arial" w:cs="Arial"/>
          <w:b w:val="0"/>
          <w:color w:val="515151"/>
          <w:sz w:val="28"/>
          <w:szCs w:val="28"/>
          <w:u w:val="single"/>
        </w:rPr>
        <w:t>Panel-3: Return, Readmission, Integration and Reintegration, Geneva 20 June 2017</w:t>
      </w:r>
    </w:p>
    <w:p w:rsidR="00183E0B" w:rsidRPr="00B27FBC" w:rsidRDefault="00183E0B" w:rsidP="0045494A">
      <w:pPr>
        <w:pStyle w:val="NormalWeb"/>
        <w:shd w:val="clear" w:color="auto" w:fill="FFFFFF"/>
        <w:spacing w:before="0" w:beforeAutospacing="0" w:after="0" w:afterAutospacing="0" w:line="276" w:lineRule="auto"/>
        <w:jc w:val="center"/>
        <w:rPr>
          <w:rStyle w:val="Strong"/>
          <w:rFonts w:ascii="Arial" w:hAnsi="Arial" w:cs="Arial"/>
          <w:b w:val="0"/>
          <w:bCs w:val="0"/>
          <w:color w:val="515151"/>
          <w:sz w:val="28"/>
          <w:szCs w:val="28"/>
          <w:u w:val="single"/>
        </w:rPr>
      </w:pPr>
      <w:r w:rsidRPr="00B27FBC">
        <w:rPr>
          <w:rStyle w:val="Strong"/>
          <w:rFonts w:ascii="Arial" w:hAnsi="Arial" w:cs="Arial"/>
          <w:b w:val="0"/>
          <w:color w:val="515151"/>
          <w:sz w:val="28"/>
          <w:szCs w:val="28"/>
          <w:u w:val="single"/>
        </w:rPr>
        <w:t xml:space="preserve"> </w:t>
      </w:r>
    </w:p>
    <w:p w:rsidR="00183E0B" w:rsidRDefault="00183E0B" w:rsidP="0045494A">
      <w:pPr>
        <w:pStyle w:val="NormalWeb"/>
        <w:shd w:val="clear" w:color="auto" w:fill="FFFFFF"/>
        <w:spacing w:before="0" w:beforeAutospacing="0" w:after="0" w:afterAutospacing="0" w:line="276" w:lineRule="auto"/>
        <w:jc w:val="both"/>
        <w:rPr>
          <w:rFonts w:ascii="Arial" w:eastAsiaTheme="minorHAnsi" w:hAnsi="Arial" w:cs="Arial"/>
          <w:sz w:val="28"/>
          <w:szCs w:val="28"/>
          <w:lang w:eastAsia="en-US"/>
        </w:rPr>
      </w:pPr>
      <w:r w:rsidRPr="00493876">
        <w:rPr>
          <w:rFonts w:ascii="Arial" w:eastAsiaTheme="minorHAnsi" w:hAnsi="Arial" w:cs="Arial"/>
          <w:sz w:val="28"/>
          <w:szCs w:val="28"/>
          <w:lang w:eastAsia="en-US"/>
        </w:rPr>
        <w:t> </w:t>
      </w:r>
      <w:r w:rsidR="00493876" w:rsidRPr="00493876">
        <w:rPr>
          <w:rFonts w:ascii="Arial" w:eastAsiaTheme="minorHAnsi" w:hAnsi="Arial" w:cs="Arial"/>
          <w:sz w:val="28"/>
          <w:szCs w:val="28"/>
          <w:lang w:eastAsia="en-US"/>
        </w:rPr>
        <w:t>Let me start by complementing the panellists for their detailed explanation on the importance</w:t>
      </w:r>
      <w:r w:rsidR="00493876">
        <w:rPr>
          <w:rFonts w:ascii="Arial" w:eastAsiaTheme="minorHAnsi" w:hAnsi="Arial" w:cs="Arial"/>
          <w:sz w:val="28"/>
          <w:szCs w:val="28"/>
          <w:lang w:eastAsia="en-US"/>
        </w:rPr>
        <w:t xml:space="preserve"> of return, readmission, integration and reintegration of migrants to their country of origin.  </w:t>
      </w:r>
    </w:p>
    <w:p w:rsidR="00493876" w:rsidRDefault="00493876" w:rsidP="0045494A">
      <w:pPr>
        <w:pStyle w:val="NormalWeb"/>
        <w:shd w:val="clear" w:color="auto" w:fill="FFFFFF"/>
        <w:spacing w:before="0" w:beforeAutospacing="0" w:after="0" w:afterAutospacing="0" w:line="276" w:lineRule="auto"/>
        <w:jc w:val="both"/>
        <w:rPr>
          <w:rFonts w:ascii="Arial" w:eastAsiaTheme="minorHAnsi" w:hAnsi="Arial" w:cs="Arial"/>
          <w:sz w:val="28"/>
          <w:szCs w:val="28"/>
          <w:lang w:eastAsia="en-US"/>
        </w:rPr>
      </w:pPr>
    </w:p>
    <w:p w:rsidR="00493876" w:rsidRDefault="00493876" w:rsidP="0045494A">
      <w:pPr>
        <w:pStyle w:val="NormalWeb"/>
        <w:shd w:val="clear" w:color="auto" w:fill="FFFFFF"/>
        <w:spacing w:before="0" w:beforeAutospacing="0" w:after="0" w:afterAutospacing="0" w:line="276" w:lineRule="auto"/>
        <w:jc w:val="both"/>
        <w:rPr>
          <w:rFonts w:ascii="Arial" w:hAnsi="Arial" w:cs="Arial"/>
          <w:sz w:val="28"/>
          <w:szCs w:val="28"/>
        </w:rPr>
      </w:pPr>
      <w:r>
        <w:rPr>
          <w:rFonts w:ascii="Arial" w:eastAsiaTheme="minorHAnsi" w:hAnsi="Arial" w:cs="Arial"/>
          <w:sz w:val="28"/>
          <w:szCs w:val="28"/>
          <w:lang w:eastAsia="en-US"/>
        </w:rPr>
        <w:t xml:space="preserve">India, one of the </w:t>
      </w:r>
      <w:r w:rsidR="00873AF2">
        <w:rPr>
          <w:rFonts w:ascii="Arial" w:hAnsi="Arial" w:cs="Arial"/>
          <w:sz w:val="28"/>
          <w:szCs w:val="28"/>
        </w:rPr>
        <w:t xml:space="preserve">largest migrant sending country, </w:t>
      </w:r>
      <w:r w:rsidR="00D5691D" w:rsidRPr="00B27FBC">
        <w:rPr>
          <w:rFonts w:ascii="Arial" w:hAnsi="Arial" w:cs="Arial"/>
          <w:sz w:val="28"/>
          <w:szCs w:val="28"/>
        </w:rPr>
        <w:t>alw</w:t>
      </w:r>
      <w:r>
        <w:rPr>
          <w:rFonts w:ascii="Arial" w:hAnsi="Arial" w:cs="Arial"/>
          <w:sz w:val="28"/>
          <w:szCs w:val="28"/>
        </w:rPr>
        <w:t>ays welcomes it</w:t>
      </w:r>
      <w:r w:rsidR="00D5691D" w:rsidRPr="00B27FBC">
        <w:rPr>
          <w:rFonts w:ascii="Arial" w:hAnsi="Arial" w:cs="Arial"/>
          <w:sz w:val="28"/>
          <w:szCs w:val="28"/>
        </w:rPr>
        <w:t>s national who wish to return back</w:t>
      </w:r>
      <w:r>
        <w:rPr>
          <w:rFonts w:ascii="Arial" w:hAnsi="Arial" w:cs="Arial"/>
          <w:sz w:val="28"/>
          <w:szCs w:val="28"/>
        </w:rPr>
        <w:t>, irrespective of the reasons for return</w:t>
      </w:r>
      <w:r w:rsidR="00D5691D" w:rsidRPr="00B27FBC">
        <w:rPr>
          <w:rFonts w:ascii="Arial" w:hAnsi="Arial" w:cs="Arial"/>
          <w:sz w:val="28"/>
          <w:szCs w:val="28"/>
        </w:rPr>
        <w:t>.</w:t>
      </w:r>
      <w:r>
        <w:rPr>
          <w:rFonts w:ascii="Arial" w:hAnsi="Arial" w:cs="Arial"/>
          <w:sz w:val="28"/>
          <w:szCs w:val="28"/>
        </w:rPr>
        <w:t xml:space="preserve">  </w:t>
      </w:r>
      <w:r w:rsidR="00D5691D" w:rsidRPr="00B27FBC">
        <w:rPr>
          <w:rFonts w:ascii="Arial" w:hAnsi="Arial" w:cs="Arial"/>
          <w:sz w:val="28"/>
          <w:szCs w:val="28"/>
        </w:rPr>
        <w:t>In order to facilit</w:t>
      </w:r>
      <w:r>
        <w:rPr>
          <w:rFonts w:ascii="Arial" w:hAnsi="Arial" w:cs="Arial"/>
          <w:sz w:val="28"/>
          <w:szCs w:val="28"/>
        </w:rPr>
        <w:t>ate this, special provisions have</w:t>
      </w:r>
      <w:r w:rsidR="00D5691D" w:rsidRPr="00B27FBC">
        <w:rPr>
          <w:rFonts w:ascii="Arial" w:hAnsi="Arial" w:cs="Arial"/>
          <w:sz w:val="28"/>
          <w:szCs w:val="28"/>
        </w:rPr>
        <w:t xml:space="preserve"> been put in place at our</w:t>
      </w:r>
      <w:r>
        <w:rPr>
          <w:rFonts w:ascii="Arial" w:hAnsi="Arial" w:cs="Arial"/>
          <w:sz w:val="28"/>
          <w:szCs w:val="28"/>
        </w:rPr>
        <w:t xml:space="preserve"> Missions and Consulates abroad.</w:t>
      </w:r>
    </w:p>
    <w:p w:rsidR="00493876" w:rsidRDefault="00493876" w:rsidP="0045494A">
      <w:pPr>
        <w:pStyle w:val="NormalWeb"/>
        <w:shd w:val="clear" w:color="auto" w:fill="FFFFFF"/>
        <w:spacing w:before="0" w:beforeAutospacing="0" w:after="0" w:afterAutospacing="0" w:line="276" w:lineRule="auto"/>
        <w:jc w:val="both"/>
        <w:rPr>
          <w:rFonts w:ascii="Arial" w:hAnsi="Arial" w:cs="Arial"/>
          <w:sz w:val="28"/>
          <w:szCs w:val="28"/>
        </w:rPr>
      </w:pPr>
    </w:p>
    <w:p w:rsidR="005D3690" w:rsidRPr="00B27FBC" w:rsidRDefault="00D5691D" w:rsidP="008D5848">
      <w:pPr>
        <w:pStyle w:val="NormalWeb"/>
        <w:shd w:val="clear" w:color="auto" w:fill="FFFFFF"/>
        <w:spacing w:before="0" w:beforeAutospacing="0" w:after="0" w:afterAutospacing="0" w:line="276" w:lineRule="auto"/>
        <w:jc w:val="both"/>
        <w:rPr>
          <w:rFonts w:ascii="Arial" w:hAnsi="Arial" w:cs="Arial"/>
          <w:sz w:val="28"/>
          <w:szCs w:val="28"/>
        </w:rPr>
      </w:pPr>
      <w:r w:rsidRPr="00B27FBC">
        <w:rPr>
          <w:rFonts w:ascii="Arial" w:hAnsi="Arial" w:cs="Arial"/>
          <w:sz w:val="28"/>
          <w:szCs w:val="28"/>
        </w:rPr>
        <w:t xml:space="preserve">I may like to flag that in certain cases stringent and loop-sided policies of the receiving States makes the migrants vulnerable, makes </w:t>
      </w:r>
      <w:r w:rsidR="004D7557" w:rsidRPr="00B27FBC">
        <w:rPr>
          <w:rFonts w:ascii="Arial" w:hAnsi="Arial" w:cs="Arial"/>
          <w:sz w:val="28"/>
          <w:szCs w:val="28"/>
        </w:rPr>
        <w:t>it</w:t>
      </w:r>
      <w:r w:rsidRPr="00B27FBC">
        <w:rPr>
          <w:rFonts w:ascii="Arial" w:hAnsi="Arial" w:cs="Arial"/>
          <w:sz w:val="28"/>
          <w:szCs w:val="28"/>
        </w:rPr>
        <w:t xml:space="preserve"> difficult </w:t>
      </w:r>
      <w:r w:rsidR="004D7557" w:rsidRPr="00B27FBC">
        <w:rPr>
          <w:rFonts w:ascii="Arial" w:hAnsi="Arial" w:cs="Arial"/>
          <w:sz w:val="28"/>
          <w:szCs w:val="28"/>
        </w:rPr>
        <w:t xml:space="preserve">for the migrants </w:t>
      </w:r>
      <w:r w:rsidRPr="00B27FBC">
        <w:rPr>
          <w:rFonts w:ascii="Arial" w:hAnsi="Arial" w:cs="Arial"/>
          <w:sz w:val="28"/>
          <w:szCs w:val="28"/>
        </w:rPr>
        <w:t xml:space="preserve">to </w:t>
      </w:r>
      <w:r w:rsidR="00641495" w:rsidRPr="00B27FBC">
        <w:rPr>
          <w:rFonts w:ascii="Arial" w:hAnsi="Arial" w:cs="Arial"/>
          <w:sz w:val="28"/>
          <w:szCs w:val="28"/>
        </w:rPr>
        <w:t xml:space="preserve">comply with obligations of </w:t>
      </w:r>
      <w:r w:rsidRPr="00B27FBC">
        <w:rPr>
          <w:rFonts w:ascii="Arial" w:hAnsi="Arial" w:cs="Arial"/>
          <w:sz w:val="28"/>
          <w:szCs w:val="28"/>
        </w:rPr>
        <w:t>retain</w:t>
      </w:r>
      <w:r w:rsidR="00641495" w:rsidRPr="00B27FBC">
        <w:rPr>
          <w:rFonts w:ascii="Arial" w:hAnsi="Arial" w:cs="Arial"/>
          <w:sz w:val="28"/>
          <w:szCs w:val="28"/>
        </w:rPr>
        <w:t>ing legal migrat</w:t>
      </w:r>
      <w:r w:rsidR="004D7557" w:rsidRPr="00B27FBC">
        <w:rPr>
          <w:rFonts w:ascii="Arial" w:hAnsi="Arial" w:cs="Arial"/>
          <w:sz w:val="28"/>
          <w:szCs w:val="28"/>
        </w:rPr>
        <w:t>ory</w:t>
      </w:r>
      <w:r w:rsidR="00641495" w:rsidRPr="00B27FBC">
        <w:rPr>
          <w:rFonts w:ascii="Arial" w:hAnsi="Arial" w:cs="Arial"/>
          <w:sz w:val="28"/>
          <w:szCs w:val="28"/>
        </w:rPr>
        <w:t xml:space="preserve"> status and in quite a number of cases migrants were forced to face criminal proceedings even</w:t>
      </w:r>
      <w:r w:rsidR="00493876">
        <w:rPr>
          <w:rFonts w:ascii="Arial" w:hAnsi="Arial" w:cs="Arial"/>
          <w:sz w:val="28"/>
          <w:szCs w:val="28"/>
        </w:rPr>
        <w:t xml:space="preserve"> for</w:t>
      </w:r>
      <w:r w:rsidR="00641495" w:rsidRPr="00B27FBC">
        <w:rPr>
          <w:rFonts w:ascii="Arial" w:hAnsi="Arial" w:cs="Arial"/>
          <w:sz w:val="28"/>
          <w:szCs w:val="28"/>
        </w:rPr>
        <w:t xml:space="preserve"> minor violations. </w:t>
      </w:r>
    </w:p>
    <w:p w:rsidR="00493876" w:rsidRDefault="00493876" w:rsidP="0045494A">
      <w:pPr>
        <w:spacing w:after="0"/>
        <w:jc w:val="both"/>
        <w:rPr>
          <w:rFonts w:ascii="Arial" w:hAnsi="Arial" w:cs="Arial"/>
          <w:sz w:val="28"/>
          <w:szCs w:val="28"/>
        </w:rPr>
      </w:pPr>
    </w:p>
    <w:p w:rsidR="009E6DB5" w:rsidRDefault="00641495" w:rsidP="008D5848">
      <w:pPr>
        <w:spacing w:after="0"/>
        <w:jc w:val="both"/>
        <w:rPr>
          <w:rFonts w:ascii="Arial" w:hAnsi="Arial" w:cs="Arial"/>
          <w:sz w:val="28"/>
          <w:szCs w:val="28"/>
        </w:rPr>
      </w:pPr>
      <w:r w:rsidRPr="00B27FBC">
        <w:rPr>
          <w:rFonts w:ascii="Arial" w:hAnsi="Arial" w:cs="Arial"/>
          <w:sz w:val="28"/>
          <w:szCs w:val="28"/>
        </w:rPr>
        <w:t xml:space="preserve">In addition, </w:t>
      </w:r>
      <w:r w:rsidR="00493876">
        <w:rPr>
          <w:rFonts w:ascii="Arial" w:hAnsi="Arial" w:cs="Arial"/>
          <w:sz w:val="28"/>
          <w:szCs w:val="28"/>
        </w:rPr>
        <w:t xml:space="preserve">abusive employment conditions, </w:t>
      </w:r>
      <w:r w:rsidRPr="00B27FBC">
        <w:rPr>
          <w:rFonts w:ascii="Arial" w:hAnsi="Arial" w:cs="Arial"/>
          <w:sz w:val="28"/>
          <w:szCs w:val="28"/>
        </w:rPr>
        <w:t xml:space="preserve">lack of adequate </w:t>
      </w:r>
      <w:r w:rsidR="004D7557" w:rsidRPr="00B27FBC">
        <w:rPr>
          <w:rFonts w:ascii="Arial" w:hAnsi="Arial" w:cs="Arial"/>
          <w:sz w:val="28"/>
          <w:szCs w:val="28"/>
        </w:rPr>
        <w:t xml:space="preserve">and neutral </w:t>
      </w:r>
      <w:r w:rsidRPr="00B27FBC">
        <w:rPr>
          <w:rFonts w:ascii="Arial" w:hAnsi="Arial" w:cs="Arial"/>
          <w:sz w:val="28"/>
          <w:szCs w:val="28"/>
        </w:rPr>
        <w:t>redressal mechanism</w:t>
      </w:r>
      <w:r w:rsidR="004D7557" w:rsidRPr="00B27FBC">
        <w:rPr>
          <w:rFonts w:ascii="Arial" w:hAnsi="Arial" w:cs="Arial"/>
          <w:sz w:val="28"/>
          <w:szCs w:val="28"/>
        </w:rPr>
        <w:t>s</w:t>
      </w:r>
      <w:r w:rsidRPr="00B27FBC">
        <w:rPr>
          <w:rFonts w:ascii="Arial" w:hAnsi="Arial" w:cs="Arial"/>
          <w:sz w:val="28"/>
          <w:szCs w:val="28"/>
        </w:rPr>
        <w:t xml:space="preserve"> </w:t>
      </w:r>
      <w:r w:rsidR="004D7557" w:rsidRPr="00B27FBC">
        <w:rPr>
          <w:rFonts w:ascii="Arial" w:hAnsi="Arial" w:cs="Arial"/>
          <w:sz w:val="28"/>
          <w:szCs w:val="28"/>
        </w:rPr>
        <w:t>for</w:t>
      </w:r>
      <w:r w:rsidRPr="00B27FBC">
        <w:rPr>
          <w:rFonts w:ascii="Arial" w:hAnsi="Arial" w:cs="Arial"/>
          <w:sz w:val="28"/>
          <w:szCs w:val="28"/>
        </w:rPr>
        <w:t xml:space="preserve"> disputes </w:t>
      </w:r>
      <w:r w:rsidR="004D7557" w:rsidRPr="00B27FBC">
        <w:rPr>
          <w:rFonts w:ascii="Arial" w:hAnsi="Arial" w:cs="Arial"/>
          <w:sz w:val="28"/>
          <w:szCs w:val="28"/>
        </w:rPr>
        <w:t xml:space="preserve">settlement </w:t>
      </w:r>
      <w:r w:rsidRPr="00B27FBC">
        <w:rPr>
          <w:rFonts w:ascii="Arial" w:hAnsi="Arial" w:cs="Arial"/>
          <w:sz w:val="28"/>
          <w:szCs w:val="28"/>
        </w:rPr>
        <w:t xml:space="preserve">between employer and employee leaves little scope for the migrant to get timely assistance. There are also numerous cases where employers prefer to send back the economic migrants to their country of origin </w:t>
      </w:r>
      <w:r w:rsidR="004D7557" w:rsidRPr="00B27FBC">
        <w:rPr>
          <w:rFonts w:ascii="Arial" w:hAnsi="Arial" w:cs="Arial"/>
          <w:sz w:val="28"/>
          <w:szCs w:val="28"/>
        </w:rPr>
        <w:t>for no reason except t</w:t>
      </w:r>
      <w:r w:rsidRPr="00B27FBC">
        <w:rPr>
          <w:rFonts w:ascii="Arial" w:hAnsi="Arial" w:cs="Arial"/>
          <w:sz w:val="28"/>
          <w:szCs w:val="28"/>
        </w:rPr>
        <w:t xml:space="preserve">o avoid payment of their </w:t>
      </w:r>
      <w:r w:rsidR="009E6DB5">
        <w:rPr>
          <w:rFonts w:ascii="Arial" w:hAnsi="Arial" w:cs="Arial"/>
          <w:sz w:val="28"/>
          <w:szCs w:val="28"/>
        </w:rPr>
        <w:t xml:space="preserve">unpaid dues, </w:t>
      </w:r>
      <w:r w:rsidRPr="00B27FBC">
        <w:rPr>
          <w:rFonts w:ascii="Arial" w:hAnsi="Arial" w:cs="Arial"/>
          <w:sz w:val="28"/>
          <w:szCs w:val="28"/>
        </w:rPr>
        <w:t>social and terminal benefits</w:t>
      </w:r>
      <w:r w:rsidR="009E6DB5">
        <w:rPr>
          <w:rFonts w:ascii="Arial" w:hAnsi="Arial" w:cs="Arial"/>
          <w:sz w:val="28"/>
          <w:szCs w:val="28"/>
        </w:rPr>
        <w:t xml:space="preserve"> etc</w:t>
      </w:r>
      <w:r w:rsidRPr="00B27FBC">
        <w:rPr>
          <w:rFonts w:ascii="Arial" w:hAnsi="Arial" w:cs="Arial"/>
          <w:sz w:val="28"/>
          <w:szCs w:val="28"/>
        </w:rPr>
        <w:t xml:space="preserve">. </w:t>
      </w:r>
    </w:p>
    <w:p w:rsidR="009E6DB5" w:rsidRDefault="009E6DB5" w:rsidP="0045494A">
      <w:pPr>
        <w:spacing w:after="0"/>
        <w:ind w:firstLine="720"/>
        <w:jc w:val="both"/>
        <w:rPr>
          <w:rFonts w:ascii="Arial" w:hAnsi="Arial" w:cs="Arial"/>
          <w:sz w:val="28"/>
          <w:szCs w:val="28"/>
        </w:rPr>
      </w:pPr>
    </w:p>
    <w:p w:rsidR="009E6DB5" w:rsidRDefault="00641495" w:rsidP="008D5848">
      <w:pPr>
        <w:spacing w:after="0"/>
        <w:jc w:val="both"/>
        <w:rPr>
          <w:rFonts w:ascii="Arial" w:hAnsi="Arial" w:cs="Arial"/>
          <w:sz w:val="28"/>
          <w:szCs w:val="28"/>
        </w:rPr>
      </w:pPr>
      <w:r w:rsidRPr="00B27FBC">
        <w:rPr>
          <w:rFonts w:ascii="Arial" w:hAnsi="Arial" w:cs="Arial"/>
          <w:sz w:val="28"/>
          <w:szCs w:val="28"/>
        </w:rPr>
        <w:t xml:space="preserve">It has been </w:t>
      </w:r>
      <w:r w:rsidR="009E6DB5">
        <w:rPr>
          <w:rFonts w:ascii="Arial" w:hAnsi="Arial" w:cs="Arial"/>
          <w:sz w:val="28"/>
          <w:szCs w:val="28"/>
        </w:rPr>
        <w:t>found that many migrants remain</w:t>
      </w:r>
      <w:r w:rsidRPr="00B27FBC">
        <w:rPr>
          <w:rFonts w:ascii="Arial" w:hAnsi="Arial" w:cs="Arial"/>
          <w:sz w:val="28"/>
          <w:szCs w:val="28"/>
        </w:rPr>
        <w:t xml:space="preserve"> out of job</w:t>
      </w:r>
      <w:r w:rsidR="004D7557" w:rsidRPr="00B27FBC">
        <w:rPr>
          <w:rFonts w:ascii="Arial" w:hAnsi="Arial" w:cs="Arial"/>
          <w:sz w:val="28"/>
          <w:szCs w:val="28"/>
        </w:rPr>
        <w:t>, mostly in vulnerable and exploitative situations</w:t>
      </w:r>
      <w:r w:rsidRPr="00B27FBC">
        <w:rPr>
          <w:rFonts w:ascii="Arial" w:hAnsi="Arial" w:cs="Arial"/>
          <w:sz w:val="28"/>
          <w:szCs w:val="28"/>
        </w:rPr>
        <w:t xml:space="preserve"> to fight long legal battle to get their terminal benefits. </w:t>
      </w:r>
    </w:p>
    <w:p w:rsidR="009E6DB5" w:rsidRDefault="009E6DB5" w:rsidP="0045494A">
      <w:pPr>
        <w:spacing w:after="0"/>
        <w:ind w:firstLine="720"/>
        <w:jc w:val="both"/>
        <w:rPr>
          <w:rFonts w:ascii="Arial" w:hAnsi="Arial" w:cs="Arial"/>
          <w:sz w:val="28"/>
          <w:szCs w:val="28"/>
        </w:rPr>
      </w:pPr>
    </w:p>
    <w:p w:rsidR="00641495" w:rsidRPr="00B27FBC" w:rsidRDefault="00641495" w:rsidP="008D5848">
      <w:pPr>
        <w:spacing w:after="0"/>
        <w:jc w:val="both"/>
        <w:rPr>
          <w:rFonts w:ascii="Arial" w:hAnsi="Arial" w:cs="Arial"/>
          <w:b/>
          <w:sz w:val="28"/>
          <w:szCs w:val="28"/>
        </w:rPr>
      </w:pPr>
      <w:r w:rsidRPr="00B27FBC">
        <w:rPr>
          <w:rFonts w:ascii="Arial" w:hAnsi="Arial" w:cs="Arial"/>
          <w:b/>
          <w:sz w:val="28"/>
          <w:szCs w:val="28"/>
        </w:rPr>
        <w:t xml:space="preserve">My first suggestion to the co-facilitators is to take this aspect in consideration </w:t>
      </w:r>
      <w:r w:rsidR="004D7557" w:rsidRPr="00B27FBC">
        <w:rPr>
          <w:rFonts w:ascii="Arial" w:hAnsi="Arial" w:cs="Arial"/>
          <w:b/>
          <w:sz w:val="28"/>
          <w:szCs w:val="28"/>
        </w:rPr>
        <w:t>and com</w:t>
      </w:r>
      <w:r w:rsidR="00FD2A69">
        <w:rPr>
          <w:rFonts w:ascii="Arial" w:hAnsi="Arial" w:cs="Arial"/>
          <w:b/>
          <w:sz w:val="28"/>
          <w:szCs w:val="28"/>
        </w:rPr>
        <w:t>e</w:t>
      </w:r>
      <w:r w:rsidR="004D7557" w:rsidRPr="00B27FBC">
        <w:rPr>
          <w:rFonts w:ascii="Arial" w:hAnsi="Arial" w:cs="Arial"/>
          <w:b/>
          <w:sz w:val="28"/>
          <w:szCs w:val="28"/>
        </w:rPr>
        <w:t xml:space="preserve"> up with a solution, keeping the interest of all stakeholders, particularly of the migrants, at the core. </w:t>
      </w:r>
    </w:p>
    <w:p w:rsidR="009E6DB5" w:rsidRDefault="009E6DB5" w:rsidP="0045494A">
      <w:pPr>
        <w:spacing w:after="0"/>
        <w:jc w:val="both"/>
        <w:rPr>
          <w:rFonts w:ascii="Arial" w:hAnsi="Arial" w:cs="Arial"/>
          <w:b/>
          <w:sz w:val="28"/>
          <w:szCs w:val="28"/>
        </w:rPr>
      </w:pPr>
    </w:p>
    <w:p w:rsidR="005D3690" w:rsidRPr="00B27FBC" w:rsidRDefault="004D7557" w:rsidP="008D5848">
      <w:pPr>
        <w:spacing w:after="0"/>
        <w:jc w:val="both"/>
        <w:rPr>
          <w:rFonts w:ascii="Arial" w:hAnsi="Arial" w:cs="Arial"/>
          <w:sz w:val="28"/>
          <w:szCs w:val="28"/>
        </w:rPr>
      </w:pPr>
      <w:r w:rsidRPr="00B27FBC">
        <w:rPr>
          <w:rFonts w:ascii="Arial" w:hAnsi="Arial" w:cs="Arial"/>
          <w:b/>
          <w:sz w:val="28"/>
          <w:szCs w:val="28"/>
        </w:rPr>
        <w:lastRenderedPageBreak/>
        <w:t>My second suggestion is to decriminalise minor v</w:t>
      </w:r>
      <w:r w:rsidR="009E6DB5">
        <w:rPr>
          <w:rFonts w:ascii="Arial" w:hAnsi="Arial" w:cs="Arial"/>
          <w:b/>
          <w:sz w:val="28"/>
          <w:szCs w:val="28"/>
        </w:rPr>
        <w:t xml:space="preserve">isa/residency rules violations </w:t>
      </w:r>
      <w:r w:rsidRPr="00B27FBC">
        <w:rPr>
          <w:rFonts w:ascii="Arial" w:hAnsi="Arial" w:cs="Arial"/>
          <w:b/>
          <w:sz w:val="28"/>
          <w:szCs w:val="28"/>
        </w:rPr>
        <w:t xml:space="preserve">and delink it with harsh punishments like deportation, ban from re-entry and re-employment. </w:t>
      </w:r>
    </w:p>
    <w:p w:rsidR="009E6DB5" w:rsidRDefault="009E6DB5" w:rsidP="0045494A">
      <w:pPr>
        <w:spacing w:after="0"/>
        <w:jc w:val="both"/>
        <w:rPr>
          <w:rFonts w:ascii="Arial" w:hAnsi="Arial" w:cs="Arial"/>
          <w:b/>
          <w:sz w:val="28"/>
          <w:szCs w:val="28"/>
        </w:rPr>
      </w:pPr>
    </w:p>
    <w:p w:rsidR="005D3690" w:rsidRPr="00B27FBC" w:rsidRDefault="005D3690" w:rsidP="008D5848">
      <w:pPr>
        <w:spacing w:after="0"/>
        <w:jc w:val="both"/>
        <w:rPr>
          <w:rFonts w:ascii="Arial" w:hAnsi="Arial" w:cs="Arial"/>
          <w:b/>
          <w:sz w:val="28"/>
          <w:szCs w:val="28"/>
        </w:rPr>
      </w:pPr>
      <w:r w:rsidRPr="00B27FBC">
        <w:rPr>
          <w:rFonts w:ascii="Arial" w:hAnsi="Arial" w:cs="Arial"/>
          <w:b/>
          <w:sz w:val="28"/>
          <w:szCs w:val="28"/>
        </w:rPr>
        <w:t xml:space="preserve">My third suggestion is to ensure that return, readmission, integration and re-integration of migrants should be dignified and </w:t>
      </w:r>
      <w:r w:rsidR="00FD2A69">
        <w:rPr>
          <w:rFonts w:ascii="Arial" w:hAnsi="Arial" w:cs="Arial"/>
          <w:b/>
          <w:sz w:val="28"/>
          <w:szCs w:val="28"/>
        </w:rPr>
        <w:t xml:space="preserve">during </w:t>
      </w:r>
      <w:r w:rsidRPr="00B27FBC">
        <w:rPr>
          <w:rFonts w:ascii="Arial" w:hAnsi="Arial" w:cs="Arial"/>
          <w:b/>
          <w:sz w:val="28"/>
          <w:szCs w:val="28"/>
        </w:rPr>
        <w:t>the who</w:t>
      </w:r>
      <w:r w:rsidR="009E6DB5">
        <w:rPr>
          <w:rFonts w:ascii="Arial" w:hAnsi="Arial" w:cs="Arial"/>
          <w:b/>
          <w:sz w:val="28"/>
          <w:szCs w:val="28"/>
        </w:rPr>
        <w:t>le cycle of circular migration.  T</w:t>
      </w:r>
      <w:r w:rsidRPr="00B27FBC">
        <w:rPr>
          <w:rFonts w:ascii="Arial" w:hAnsi="Arial" w:cs="Arial"/>
          <w:b/>
          <w:sz w:val="28"/>
          <w:szCs w:val="28"/>
        </w:rPr>
        <w:t xml:space="preserve">he </w:t>
      </w:r>
      <w:r w:rsidR="00FD2A69">
        <w:rPr>
          <w:rFonts w:ascii="Arial" w:hAnsi="Arial" w:cs="Arial"/>
          <w:b/>
          <w:sz w:val="28"/>
          <w:szCs w:val="28"/>
        </w:rPr>
        <w:t>human rights of all migrants</w:t>
      </w:r>
      <w:r w:rsidRPr="00B27FBC">
        <w:rPr>
          <w:rFonts w:ascii="Arial" w:hAnsi="Arial" w:cs="Arial"/>
          <w:b/>
          <w:sz w:val="28"/>
          <w:szCs w:val="28"/>
        </w:rPr>
        <w:t xml:space="preserve"> </w:t>
      </w:r>
      <w:r w:rsidR="009E6DB5">
        <w:rPr>
          <w:rFonts w:ascii="Arial" w:hAnsi="Arial" w:cs="Arial"/>
          <w:b/>
          <w:sz w:val="28"/>
          <w:szCs w:val="28"/>
        </w:rPr>
        <w:t>need to be</w:t>
      </w:r>
      <w:r w:rsidRPr="00B27FBC">
        <w:rPr>
          <w:rFonts w:ascii="Arial" w:hAnsi="Arial" w:cs="Arial"/>
          <w:b/>
          <w:sz w:val="28"/>
          <w:szCs w:val="28"/>
        </w:rPr>
        <w:t xml:space="preserve"> protected in compliance with international human rights standards. The countries of origin as well as destination should adopt and enforce human rights-based, coherent and comprehensive national migration policies to ensure regular, safe, affordable and accessible migration options for all migrants. </w:t>
      </w:r>
    </w:p>
    <w:p w:rsidR="009E6DB5" w:rsidRDefault="00641495" w:rsidP="0045494A">
      <w:pPr>
        <w:spacing w:after="0"/>
        <w:jc w:val="both"/>
        <w:rPr>
          <w:rFonts w:ascii="Arial" w:hAnsi="Arial" w:cs="Arial"/>
          <w:sz w:val="28"/>
          <w:szCs w:val="28"/>
        </w:rPr>
      </w:pPr>
      <w:r w:rsidRPr="00B27FBC">
        <w:rPr>
          <w:rFonts w:ascii="Arial" w:hAnsi="Arial" w:cs="Arial"/>
          <w:sz w:val="28"/>
          <w:szCs w:val="28"/>
        </w:rPr>
        <w:t xml:space="preserve"> </w:t>
      </w:r>
      <w:r w:rsidR="009E6DB5">
        <w:rPr>
          <w:rFonts w:ascii="Arial" w:hAnsi="Arial" w:cs="Arial"/>
          <w:sz w:val="28"/>
          <w:szCs w:val="28"/>
        </w:rPr>
        <w:tab/>
      </w:r>
    </w:p>
    <w:p w:rsidR="009E6DB5" w:rsidRDefault="009E6DB5" w:rsidP="0045494A">
      <w:pPr>
        <w:spacing w:after="0"/>
        <w:jc w:val="both"/>
        <w:rPr>
          <w:rFonts w:ascii="Arial" w:hAnsi="Arial" w:cs="Arial"/>
          <w:sz w:val="28"/>
          <w:szCs w:val="28"/>
        </w:rPr>
      </w:pPr>
      <w:r>
        <w:rPr>
          <w:rFonts w:ascii="Arial" w:hAnsi="Arial" w:cs="Arial"/>
          <w:sz w:val="28"/>
          <w:szCs w:val="28"/>
        </w:rPr>
        <w:t xml:space="preserve">We believe that ‘Assistant Voluntary Return and Reintegration of Migrants’ forms a reasonably good basis for return and reintegration of migrants.  Let me also confess that it is not a perfect process but only provides a basis to bargain and needs to be continuously improved upon in its methodology through field studies, research and policy analysis. </w:t>
      </w:r>
      <w:r w:rsidR="00183E0B" w:rsidRPr="00B27FBC">
        <w:rPr>
          <w:rFonts w:ascii="Arial" w:hAnsi="Arial" w:cs="Arial"/>
          <w:sz w:val="28"/>
          <w:szCs w:val="28"/>
        </w:rPr>
        <w:tab/>
      </w:r>
    </w:p>
    <w:p w:rsidR="008D5848" w:rsidRDefault="008D5848" w:rsidP="008D5848">
      <w:pPr>
        <w:spacing w:after="0"/>
        <w:jc w:val="both"/>
        <w:rPr>
          <w:rFonts w:ascii="Arial" w:hAnsi="Arial" w:cs="Arial"/>
          <w:sz w:val="28"/>
          <w:szCs w:val="28"/>
        </w:rPr>
      </w:pPr>
    </w:p>
    <w:p w:rsidR="009E6DB5" w:rsidRDefault="00E7765D" w:rsidP="008D5848">
      <w:pPr>
        <w:spacing w:after="0"/>
        <w:jc w:val="both"/>
        <w:rPr>
          <w:rFonts w:ascii="Arial" w:hAnsi="Arial" w:cs="Arial"/>
          <w:sz w:val="28"/>
          <w:szCs w:val="28"/>
        </w:rPr>
      </w:pPr>
      <w:bookmarkStart w:id="0" w:name="_GoBack"/>
      <w:bookmarkEnd w:id="0"/>
      <w:r w:rsidRPr="00B27FBC">
        <w:rPr>
          <w:rFonts w:ascii="Arial" w:hAnsi="Arial" w:cs="Arial"/>
          <w:sz w:val="28"/>
          <w:szCs w:val="28"/>
        </w:rPr>
        <w:t xml:space="preserve">I </w:t>
      </w:r>
      <w:r w:rsidR="009E6DB5">
        <w:rPr>
          <w:rFonts w:ascii="Arial" w:hAnsi="Arial" w:cs="Arial"/>
          <w:sz w:val="28"/>
          <w:szCs w:val="28"/>
        </w:rPr>
        <w:t xml:space="preserve">once again </w:t>
      </w:r>
      <w:r w:rsidRPr="00B27FBC">
        <w:rPr>
          <w:rFonts w:ascii="Arial" w:hAnsi="Arial" w:cs="Arial"/>
          <w:sz w:val="28"/>
          <w:szCs w:val="28"/>
        </w:rPr>
        <w:t xml:space="preserve">thank the </w:t>
      </w:r>
      <w:r w:rsidR="009E6DB5">
        <w:rPr>
          <w:rFonts w:ascii="Arial" w:hAnsi="Arial" w:cs="Arial"/>
          <w:sz w:val="28"/>
          <w:szCs w:val="28"/>
        </w:rPr>
        <w:t>panellists and moderator for effectively moderating this rich and informative discussion.</w:t>
      </w:r>
    </w:p>
    <w:p w:rsidR="0045494A" w:rsidRDefault="0045494A" w:rsidP="0045494A">
      <w:pPr>
        <w:spacing w:after="0" w:line="240" w:lineRule="auto"/>
        <w:ind w:firstLine="720"/>
        <w:jc w:val="both"/>
        <w:rPr>
          <w:rFonts w:ascii="Arial" w:hAnsi="Arial" w:cs="Arial"/>
          <w:sz w:val="28"/>
          <w:szCs w:val="28"/>
        </w:rPr>
      </w:pPr>
    </w:p>
    <w:p w:rsidR="00183E0B" w:rsidRPr="00B27FBC" w:rsidRDefault="00183E0B" w:rsidP="0045494A">
      <w:pPr>
        <w:spacing w:after="0" w:line="240" w:lineRule="auto"/>
        <w:jc w:val="center"/>
        <w:rPr>
          <w:rFonts w:ascii="Arial" w:hAnsi="Arial" w:cs="Arial"/>
          <w:sz w:val="28"/>
          <w:szCs w:val="28"/>
        </w:rPr>
      </w:pPr>
      <w:r w:rsidRPr="00B27FBC">
        <w:rPr>
          <w:rFonts w:ascii="Arial" w:hAnsi="Arial" w:cs="Arial"/>
          <w:sz w:val="28"/>
          <w:szCs w:val="28"/>
        </w:rPr>
        <w:t>******</w:t>
      </w:r>
      <w:r w:rsidR="00E7765D" w:rsidRPr="00B27FBC">
        <w:rPr>
          <w:rFonts w:ascii="Arial" w:hAnsi="Arial" w:cs="Arial"/>
          <w:sz w:val="28"/>
          <w:szCs w:val="28"/>
        </w:rPr>
        <w:t xml:space="preserve"> </w:t>
      </w:r>
    </w:p>
    <w:sectPr w:rsidR="00183E0B" w:rsidRPr="00B27FBC" w:rsidSect="00E7765D">
      <w:pgSz w:w="11906" w:h="16838"/>
      <w:pgMar w:top="1276"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1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14B4"/>
    <w:rsid w:val="00042281"/>
    <w:rsid w:val="001466FE"/>
    <w:rsid w:val="00183E0B"/>
    <w:rsid w:val="003116EF"/>
    <w:rsid w:val="003725B8"/>
    <w:rsid w:val="003F14B4"/>
    <w:rsid w:val="0045494A"/>
    <w:rsid w:val="00493876"/>
    <w:rsid w:val="004D7557"/>
    <w:rsid w:val="005B0C19"/>
    <w:rsid w:val="005D3690"/>
    <w:rsid w:val="00641495"/>
    <w:rsid w:val="0067455D"/>
    <w:rsid w:val="006A4F69"/>
    <w:rsid w:val="00873AF2"/>
    <w:rsid w:val="008D5848"/>
    <w:rsid w:val="00916456"/>
    <w:rsid w:val="009E6DB5"/>
    <w:rsid w:val="00A55317"/>
    <w:rsid w:val="00B27FBC"/>
    <w:rsid w:val="00C97EA2"/>
    <w:rsid w:val="00D5691D"/>
    <w:rsid w:val="00E7765D"/>
    <w:rsid w:val="00E83284"/>
    <w:rsid w:val="00FD2A69"/>
    <w:rsid w:val="00FF09F7"/>
  </w:rsids>
  <m:mathPr>
    <m:mathFont m:val="Cambria Math"/>
    <m:brkBin m:val="before"/>
    <m:brkBinSub m:val="--"/>
    <m:smallFrac m:val="0"/>
    <m:dispDef/>
    <m:lMargin m:val="0"/>
    <m:rMargin m:val="0"/>
    <m:defJc m:val="centerGroup"/>
    <m:wrapIndent m:val="1440"/>
    <m:intLim m:val="subSup"/>
    <m:naryLim m:val="undOvr"/>
  </m:mathPr>
  <w:themeFontLang w:val="en-GB"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167503-5B3A-4DE3-A8BA-E191A8BDE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14B4"/>
  </w:style>
  <w:style w:type="paragraph" w:styleId="Heading1">
    <w:name w:val="heading 1"/>
    <w:basedOn w:val="Normal"/>
    <w:link w:val="Heading1Char"/>
    <w:uiPriority w:val="9"/>
    <w:qFormat/>
    <w:rsid w:val="005B0C1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B0C19"/>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unhideWhenUsed/>
    <w:rsid w:val="001466FE"/>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1466FE"/>
    <w:rPr>
      <w:b/>
      <w:bCs/>
    </w:rPr>
  </w:style>
  <w:style w:type="character" w:customStyle="1" w:styleId="apple-converted-space">
    <w:name w:val="apple-converted-space"/>
    <w:basedOn w:val="DefaultParagraphFont"/>
    <w:rsid w:val="001466F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5486519">
      <w:bodyDiv w:val="1"/>
      <w:marLeft w:val="0"/>
      <w:marRight w:val="0"/>
      <w:marTop w:val="0"/>
      <w:marBottom w:val="0"/>
      <w:divBdr>
        <w:top w:val="none" w:sz="0" w:space="0" w:color="auto"/>
        <w:left w:val="none" w:sz="0" w:space="0" w:color="auto"/>
        <w:bottom w:val="none" w:sz="0" w:space="0" w:color="auto"/>
        <w:right w:val="none" w:sz="0" w:space="0" w:color="auto"/>
      </w:divBdr>
    </w:div>
    <w:div w:id="933631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Pages>
  <Words>435</Words>
  <Characters>2481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2911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DPR</dc:creator>
  <cp:lastModifiedBy>Rakesh</cp:lastModifiedBy>
  <cp:revision>7</cp:revision>
  <cp:lastPrinted>2017-06-19T05:36:00Z</cp:lastPrinted>
  <dcterms:created xsi:type="dcterms:W3CDTF">2017-06-19T08:20:00Z</dcterms:created>
  <dcterms:modified xsi:type="dcterms:W3CDTF">2017-06-21T09:47:00Z</dcterms:modified>
</cp:coreProperties>
</file>